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Утверждаю.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                                            Заместитель главы администрации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по социальным вопросам,</w:t>
      </w:r>
    </w:p>
    <w:p w:rsidR="009578D0" w:rsidRPr="00BC553D" w:rsidRDefault="009578D0" w:rsidP="00BC5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начальник управления образования </w:t>
      </w:r>
    </w:p>
    <w:p w:rsidR="009578D0" w:rsidRDefault="009578D0" w:rsidP="00BC5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C55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553D">
        <w:rPr>
          <w:rFonts w:ascii="Times New Roman" w:hAnsi="Times New Roman" w:cs="Times New Roman"/>
          <w:sz w:val="24"/>
          <w:szCs w:val="24"/>
        </w:rPr>
        <w:t xml:space="preserve"> _______________        </w:t>
      </w:r>
      <w:proofErr w:type="spellStart"/>
      <w:r w:rsidRPr="00BC553D">
        <w:rPr>
          <w:rFonts w:ascii="Times New Roman" w:hAnsi="Times New Roman" w:cs="Times New Roman"/>
          <w:sz w:val="24"/>
          <w:szCs w:val="24"/>
        </w:rPr>
        <w:t>А.В.Миловский</w:t>
      </w:r>
      <w:proofErr w:type="spellEnd"/>
    </w:p>
    <w:p w:rsidR="00BC553D" w:rsidRPr="00BC553D" w:rsidRDefault="00BC553D" w:rsidP="00BC5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BC553D" w:rsidP="00BC5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BC553D">
        <w:rPr>
          <w:rFonts w:ascii="Times New Roman" w:hAnsi="Times New Roman" w:cs="Times New Roman"/>
          <w:sz w:val="24"/>
          <w:szCs w:val="24"/>
        </w:rPr>
        <w:t>М.П.</w:t>
      </w:r>
      <w:r w:rsidR="009578D0" w:rsidRPr="00BC5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553D">
        <w:rPr>
          <w:rFonts w:ascii="Times New Roman" w:hAnsi="Times New Roman" w:cs="Times New Roman"/>
          <w:sz w:val="24"/>
          <w:szCs w:val="24"/>
        </w:rPr>
        <w:t xml:space="preserve">                        «_</w:t>
      </w:r>
      <w:proofErr w:type="gramStart"/>
      <w:r w:rsidR="00BC553D">
        <w:rPr>
          <w:rFonts w:ascii="Times New Roman" w:hAnsi="Times New Roman" w:cs="Times New Roman"/>
          <w:sz w:val="24"/>
          <w:szCs w:val="24"/>
        </w:rPr>
        <w:t>_»</w:t>
      </w:r>
      <w:r w:rsidRPr="00BC553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>________________ 20__ г.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 составления отчета)</w:t>
      </w:r>
    </w:p>
    <w:p w:rsidR="009578D0" w:rsidRPr="00BC553D" w:rsidRDefault="009578D0" w:rsidP="009578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3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3D">
        <w:rPr>
          <w:rFonts w:ascii="Times New Roman" w:hAnsi="Times New Roman" w:cs="Times New Roman"/>
          <w:b/>
          <w:sz w:val="24"/>
          <w:szCs w:val="24"/>
        </w:rPr>
        <w:t>опекуна или попечителя о хранении,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3D">
        <w:rPr>
          <w:rFonts w:ascii="Times New Roman" w:hAnsi="Times New Roman" w:cs="Times New Roman"/>
          <w:b/>
          <w:sz w:val="24"/>
          <w:szCs w:val="24"/>
        </w:rPr>
        <w:t>об использовании имущества несовершеннолетнего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3D">
        <w:rPr>
          <w:rFonts w:ascii="Times New Roman" w:hAnsi="Times New Roman" w:cs="Times New Roman"/>
          <w:b/>
          <w:sz w:val="24"/>
          <w:szCs w:val="24"/>
        </w:rPr>
        <w:t>подопечного и об управлении таким имуществом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3D">
        <w:rPr>
          <w:rFonts w:ascii="Times New Roman" w:hAnsi="Times New Roman" w:cs="Times New Roman"/>
          <w:b/>
          <w:sz w:val="24"/>
          <w:szCs w:val="24"/>
        </w:rPr>
        <w:t>за ____ год</w:t>
      </w:r>
    </w:p>
    <w:p w:rsidR="009578D0" w:rsidRPr="00BC553D" w:rsidRDefault="009578D0" w:rsidP="009578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1. Отчет подал ___________________________________________________________</w:t>
      </w:r>
      <w:r w:rsidR="00BC553D">
        <w:rPr>
          <w:rFonts w:ascii="Times New Roman" w:hAnsi="Times New Roman" w:cs="Times New Roman"/>
          <w:sz w:val="24"/>
          <w:szCs w:val="24"/>
        </w:rPr>
        <w:t>______________</w:t>
      </w:r>
      <w:r w:rsidRPr="00BC553D">
        <w:rPr>
          <w:rFonts w:ascii="Times New Roman" w:hAnsi="Times New Roman" w:cs="Times New Roman"/>
          <w:sz w:val="24"/>
          <w:szCs w:val="24"/>
        </w:rPr>
        <w:t>,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553D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C553D">
        <w:rPr>
          <w:rFonts w:ascii="Times New Roman" w:hAnsi="Times New Roman" w:cs="Times New Roman"/>
          <w:sz w:val="24"/>
          <w:szCs w:val="24"/>
        </w:rPr>
        <w:t>)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являющийся опекуном или попечителем ___________________________________</w:t>
      </w:r>
      <w:r w:rsidR="00BC553D">
        <w:rPr>
          <w:rFonts w:ascii="Times New Roman" w:hAnsi="Times New Roman" w:cs="Times New Roman"/>
          <w:sz w:val="24"/>
          <w:szCs w:val="24"/>
        </w:rPr>
        <w:t>_____________</w:t>
      </w:r>
      <w:r w:rsidRPr="00BC553D">
        <w:rPr>
          <w:rFonts w:ascii="Times New Roman" w:hAnsi="Times New Roman" w:cs="Times New Roman"/>
          <w:sz w:val="24"/>
          <w:szCs w:val="24"/>
        </w:rPr>
        <w:t>___,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553D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C553D">
        <w:rPr>
          <w:rFonts w:ascii="Times New Roman" w:hAnsi="Times New Roman" w:cs="Times New Roman"/>
          <w:sz w:val="24"/>
          <w:szCs w:val="24"/>
        </w:rPr>
        <w:t xml:space="preserve"> несовершеннолетнего подопечного)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</w:t>
      </w:r>
      <w:r w:rsidR="00BC553D">
        <w:rPr>
          <w:rFonts w:ascii="Times New Roman" w:hAnsi="Times New Roman" w:cs="Times New Roman"/>
          <w:sz w:val="24"/>
          <w:szCs w:val="24"/>
        </w:rPr>
        <w:t>____________</w:t>
      </w:r>
      <w:r w:rsidRPr="00BC553D">
        <w:rPr>
          <w:rFonts w:ascii="Times New Roman" w:hAnsi="Times New Roman" w:cs="Times New Roman"/>
          <w:sz w:val="24"/>
          <w:szCs w:val="24"/>
        </w:rPr>
        <w:t>________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                        (почтовый индекс, полный адрес опекуна или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                                      попечителя)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Имею документ, удостоверяющий личность, ________________________</w:t>
      </w:r>
      <w:r w:rsidR="00BC553D">
        <w:rPr>
          <w:rFonts w:ascii="Times New Roman" w:hAnsi="Times New Roman" w:cs="Times New Roman"/>
          <w:sz w:val="24"/>
          <w:szCs w:val="24"/>
        </w:rPr>
        <w:t>_____________</w:t>
      </w:r>
      <w:r w:rsidRPr="00BC553D">
        <w:rPr>
          <w:rFonts w:ascii="Times New Roman" w:hAnsi="Times New Roman" w:cs="Times New Roman"/>
          <w:sz w:val="24"/>
          <w:szCs w:val="24"/>
        </w:rPr>
        <w:t>___________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серия ________________________________ номер ___________________________</w:t>
      </w:r>
      <w:r w:rsidR="00BC553D">
        <w:rPr>
          <w:rFonts w:ascii="Times New Roman" w:hAnsi="Times New Roman" w:cs="Times New Roman"/>
          <w:sz w:val="24"/>
          <w:szCs w:val="24"/>
        </w:rPr>
        <w:t>_____________</w:t>
      </w:r>
      <w:r w:rsidRPr="00BC553D">
        <w:rPr>
          <w:rFonts w:ascii="Times New Roman" w:hAnsi="Times New Roman" w:cs="Times New Roman"/>
          <w:sz w:val="24"/>
          <w:szCs w:val="24"/>
        </w:rPr>
        <w:t>___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кем и когда выдан документ ________________________________________</w:t>
      </w:r>
      <w:r w:rsidR="00BC553D">
        <w:rPr>
          <w:rFonts w:ascii="Times New Roman" w:hAnsi="Times New Roman" w:cs="Times New Roman"/>
          <w:sz w:val="24"/>
          <w:szCs w:val="24"/>
        </w:rPr>
        <w:t>______________</w:t>
      </w:r>
      <w:r w:rsidRPr="00BC553D">
        <w:rPr>
          <w:rFonts w:ascii="Times New Roman" w:hAnsi="Times New Roman" w:cs="Times New Roman"/>
          <w:sz w:val="24"/>
          <w:szCs w:val="24"/>
        </w:rPr>
        <w:t>________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C553D">
        <w:rPr>
          <w:rFonts w:ascii="Times New Roman" w:hAnsi="Times New Roman" w:cs="Times New Roman"/>
          <w:sz w:val="24"/>
          <w:szCs w:val="24"/>
        </w:rPr>
        <w:t>___________</w:t>
      </w:r>
      <w:r w:rsidRPr="00BC553D">
        <w:rPr>
          <w:rFonts w:ascii="Times New Roman" w:hAnsi="Times New Roman" w:cs="Times New Roman"/>
          <w:sz w:val="24"/>
          <w:szCs w:val="24"/>
        </w:rPr>
        <w:t>___________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Дата рождения ________________ Место рождения ___________________</w:t>
      </w:r>
      <w:r w:rsidR="00BC553D">
        <w:rPr>
          <w:rFonts w:ascii="Times New Roman" w:hAnsi="Times New Roman" w:cs="Times New Roman"/>
          <w:sz w:val="24"/>
          <w:szCs w:val="24"/>
        </w:rPr>
        <w:t>____________</w:t>
      </w:r>
      <w:r w:rsidRPr="00BC553D">
        <w:rPr>
          <w:rFonts w:ascii="Times New Roman" w:hAnsi="Times New Roman" w:cs="Times New Roman"/>
          <w:sz w:val="24"/>
          <w:szCs w:val="24"/>
        </w:rPr>
        <w:t>__________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Телефоны: домашний _____________________ рабочий ________________</w:t>
      </w:r>
      <w:r w:rsidR="00BC553D">
        <w:rPr>
          <w:rFonts w:ascii="Times New Roman" w:hAnsi="Times New Roman" w:cs="Times New Roman"/>
          <w:sz w:val="24"/>
          <w:szCs w:val="24"/>
        </w:rPr>
        <w:t>___________</w:t>
      </w:r>
      <w:r w:rsidRPr="00BC553D">
        <w:rPr>
          <w:rFonts w:ascii="Times New Roman" w:hAnsi="Times New Roman" w:cs="Times New Roman"/>
          <w:sz w:val="24"/>
          <w:szCs w:val="24"/>
        </w:rPr>
        <w:t>__________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</w:t>
      </w:r>
      <w:r w:rsidR="00BC553D">
        <w:rPr>
          <w:rFonts w:ascii="Times New Roman" w:hAnsi="Times New Roman" w:cs="Times New Roman"/>
          <w:sz w:val="24"/>
          <w:szCs w:val="24"/>
        </w:rPr>
        <w:t>____________</w:t>
      </w:r>
      <w:r w:rsidRPr="00BC553D">
        <w:rPr>
          <w:rFonts w:ascii="Times New Roman" w:hAnsi="Times New Roman" w:cs="Times New Roman"/>
          <w:sz w:val="24"/>
          <w:szCs w:val="24"/>
        </w:rPr>
        <w:t>________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Отчет  составлен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 о хранении, об использовании имущества и об управлении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имуществом ______________________________________________________</w:t>
      </w:r>
      <w:r w:rsidR="00BC553D">
        <w:rPr>
          <w:rFonts w:ascii="Times New Roman" w:hAnsi="Times New Roman" w:cs="Times New Roman"/>
          <w:sz w:val="24"/>
          <w:szCs w:val="24"/>
        </w:rPr>
        <w:t>___________</w:t>
      </w:r>
      <w:r w:rsidRPr="00BC553D">
        <w:rPr>
          <w:rFonts w:ascii="Times New Roman" w:hAnsi="Times New Roman" w:cs="Times New Roman"/>
          <w:sz w:val="24"/>
          <w:szCs w:val="24"/>
        </w:rPr>
        <w:t>_________,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553D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C553D">
        <w:rPr>
          <w:rFonts w:ascii="Times New Roman" w:hAnsi="Times New Roman" w:cs="Times New Roman"/>
          <w:sz w:val="24"/>
          <w:szCs w:val="24"/>
        </w:rPr>
        <w:t xml:space="preserve"> несовершеннолетнего подопечного)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</w:t>
      </w:r>
      <w:r w:rsidR="00BC553D">
        <w:rPr>
          <w:rFonts w:ascii="Times New Roman" w:hAnsi="Times New Roman" w:cs="Times New Roman"/>
          <w:sz w:val="24"/>
          <w:szCs w:val="24"/>
        </w:rPr>
        <w:t>____________</w:t>
      </w:r>
      <w:r w:rsidRPr="00BC553D">
        <w:rPr>
          <w:rFonts w:ascii="Times New Roman" w:hAnsi="Times New Roman" w:cs="Times New Roman"/>
          <w:sz w:val="24"/>
          <w:szCs w:val="24"/>
        </w:rPr>
        <w:t>__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lastRenderedPageBreak/>
        <w:t>(почтовый индекс, полный адрес несовершеннолетнего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подопечного)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3. Дата установления опеки или попечительства либо передачи на воспитание в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приемную семью ______________________________________________________</w:t>
      </w:r>
      <w:r w:rsidR="00BC553D">
        <w:rPr>
          <w:rFonts w:ascii="Times New Roman" w:hAnsi="Times New Roman" w:cs="Times New Roman"/>
          <w:sz w:val="24"/>
          <w:szCs w:val="24"/>
        </w:rPr>
        <w:t>___________</w:t>
      </w:r>
      <w:r w:rsidRPr="00BC553D">
        <w:rPr>
          <w:rFonts w:ascii="Times New Roman" w:hAnsi="Times New Roman" w:cs="Times New Roman"/>
          <w:sz w:val="24"/>
          <w:szCs w:val="24"/>
        </w:rPr>
        <w:t>______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4. Сведения об имуществе несовершеннолетнего подопечного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BC553D">
        <w:rPr>
          <w:rFonts w:ascii="Times New Roman" w:hAnsi="Times New Roman" w:cs="Times New Roman"/>
          <w:sz w:val="24"/>
          <w:szCs w:val="24"/>
        </w:rPr>
        <w:t>4.1. Недвижимое имущество</w:t>
      </w:r>
    </w:p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3286"/>
      </w:tblGrid>
      <w:tr w:rsidR="009578D0" w:rsidRPr="00BC553D" w:rsidTr="00BC55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164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прав на имущество</w:t>
            </w:r>
          </w:p>
        </w:tc>
      </w:tr>
      <w:tr w:rsidR="009578D0" w:rsidRPr="00BC553D" w:rsidTr="00BC55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8D0" w:rsidRPr="00BC553D" w:rsidTr="00BC55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167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4"/>
      <w:bookmarkEnd w:id="1"/>
      <w:r w:rsidRPr="00BC553D">
        <w:rPr>
          <w:rFonts w:ascii="Times New Roman" w:hAnsi="Times New Roman" w:cs="Times New Roman"/>
          <w:sz w:val="24"/>
          <w:szCs w:val="24"/>
        </w:rPr>
        <w:t xml:space="preserve">    &lt;1&gt;   Указываются   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основание  приобретения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 (покупка,  мена,  дарение,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наследование,  приватизация  и  другие),  а  также  реквизиты (дата, номер)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соответствующего договора или акта.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7"/>
      <w:bookmarkEnd w:id="2"/>
      <w:r w:rsidRPr="00BC553D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вид земельного участка (пая, доли): под индивидуальное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жилищное строительство, садовый, приусадебный, огородный и другие виды.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78D0" w:rsidRPr="00BC553D" w:rsidSect="00BC553D">
          <w:pgSz w:w="11906" w:h="16838"/>
          <w:pgMar w:top="568" w:right="424" w:bottom="1440" w:left="1133" w:header="0" w:footer="0" w:gutter="0"/>
          <w:cols w:space="720"/>
          <w:noEndnote/>
        </w:sectPr>
      </w:pPr>
      <w:r w:rsidRPr="00BC553D">
        <w:rPr>
          <w:rFonts w:ascii="Times New Roman" w:hAnsi="Times New Roman" w:cs="Times New Roman"/>
          <w:sz w:val="24"/>
          <w:szCs w:val="24"/>
        </w:rPr>
        <w:t>4.2. Транспортные средства</w:t>
      </w:r>
    </w:p>
    <w:tbl>
      <w:tblPr>
        <w:tblW w:w="10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2969"/>
        <w:gridCol w:w="2666"/>
        <w:gridCol w:w="3790"/>
      </w:tblGrid>
      <w:tr w:rsidR="009578D0" w:rsidRPr="00BC553D" w:rsidTr="00BC553D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205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578D0" w:rsidRPr="00BC553D" w:rsidTr="00BC553D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8D0" w:rsidRPr="00BC553D" w:rsidTr="00BC553D">
        <w:trPr>
          <w:trHeight w:val="3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4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3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3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4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3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5"/>
      <w:bookmarkEnd w:id="3"/>
      <w:r w:rsidRPr="00BC553D">
        <w:rPr>
          <w:rFonts w:ascii="Times New Roman" w:hAnsi="Times New Roman" w:cs="Times New Roman"/>
          <w:sz w:val="24"/>
          <w:szCs w:val="24"/>
        </w:rPr>
        <w:t xml:space="preserve">    &lt;1&gt;   Указываются   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основание  приобретения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 (покупка,  мена,  дарение,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наследование  и  другие),  а также реквизиты (дата, номер) соответствующего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9"/>
      <w:bookmarkEnd w:id="4"/>
      <w:r w:rsidRPr="00BC553D">
        <w:rPr>
          <w:rFonts w:ascii="Times New Roman" w:hAnsi="Times New Roman" w:cs="Times New Roman"/>
          <w:sz w:val="24"/>
          <w:szCs w:val="24"/>
        </w:rPr>
        <w:t>4.3. Денежные средства, находящиеся на счетах в кредитных организациях</w:t>
      </w:r>
    </w:p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365"/>
        <w:gridCol w:w="1391"/>
        <w:gridCol w:w="1530"/>
        <w:gridCol w:w="1113"/>
        <w:gridCol w:w="1669"/>
        <w:gridCol w:w="1669"/>
      </w:tblGrid>
      <w:tr w:rsidR="009578D0" w:rsidRPr="00BC553D" w:rsidTr="00BC553D">
        <w:trPr>
          <w:trHeight w:val="4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кредитной организации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248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250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вкладам</w:t>
            </w:r>
          </w:p>
        </w:tc>
      </w:tr>
      <w:tr w:rsidR="009578D0" w:rsidRPr="00BC553D" w:rsidTr="00BC553D">
        <w:trPr>
          <w:trHeight w:val="2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78D0" w:rsidRPr="00BC553D" w:rsidTr="00BC553D">
        <w:trPr>
          <w:trHeight w:val="2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2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2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9578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48"/>
      <w:bookmarkEnd w:id="5"/>
      <w:r w:rsidRPr="00BC553D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 вид  счета (депозитный, текущий, расчетный, ссудный и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50"/>
      <w:bookmarkEnd w:id="6"/>
      <w:r w:rsidRPr="00BC553D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&gt;  Остаток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 на  счете  указывается  на  отчетную  дату.  Для счетов в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53D">
        <w:rPr>
          <w:rFonts w:ascii="Times New Roman" w:hAnsi="Times New Roman" w:cs="Times New Roman"/>
          <w:sz w:val="24"/>
          <w:szCs w:val="24"/>
        </w:rPr>
        <w:t>иностранной  валюте</w:t>
      </w:r>
      <w:proofErr w:type="gramEnd"/>
      <w:r w:rsidR="00BC553D">
        <w:rPr>
          <w:rFonts w:ascii="Times New Roman" w:hAnsi="Times New Roman" w:cs="Times New Roman"/>
          <w:sz w:val="24"/>
          <w:szCs w:val="24"/>
        </w:rPr>
        <w:t xml:space="preserve">  </w:t>
      </w:r>
      <w:r w:rsidRPr="00BC553D">
        <w:rPr>
          <w:rFonts w:ascii="Times New Roman" w:hAnsi="Times New Roman" w:cs="Times New Roman"/>
          <w:sz w:val="24"/>
          <w:szCs w:val="24"/>
        </w:rPr>
        <w:t>остаток  указывается в рублях по курсу Банка России на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отчетную дату.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9578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54"/>
      <w:bookmarkEnd w:id="7"/>
      <w:r w:rsidRPr="00BC553D">
        <w:rPr>
          <w:rFonts w:ascii="Times New Roman" w:hAnsi="Times New Roman" w:cs="Times New Roman"/>
          <w:sz w:val="24"/>
          <w:szCs w:val="24"/>
        </w:rPr>
        <w:t>4.4. Ценные бумаги</w:t>
      </w:r>
    </w:p>
    <w:p w:rsidR="009578D0" w:rsidRPr="00BC553D" w:rsidRDefault="009578D0" w:rsidP="009578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56"/>
      <w:bookmarkEnd w:id="8"/>
      <w:r w:rsidRPr="00BC553D">
        <w:rPr>
          <w:rFonts w:ascii="Times New Roman" w:hAnsi="Times New Roman" w:cs="Times New Roman"/>
          <w:sz w:val="24"/>
          <w:szCs w:val="24"/>
        </w:rPr>
        <w:t>4.4.1. Акции и иное участие в коммерческих организациях</w:t>
      </w:r>
    </w:p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3335"/>
        <w:gridCol w:w="1806"/>
        <w:gridCol w:w="2084"/>
        <w:gridCol w:w="1111"/>
        <w:gridCol w:w="1389"/>
      </w:tblGrid>
      <w:tr w:rsidR="009578D0" w:rsidRPr="00BC553D" w:rsidTr="00BC553D">
        <w:trPr>
          <w:trHeight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284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288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292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295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578D0" w:rsidRPr="00BC553D" w:rsidTr="00BC553D">
        <w:trPr>
          <w:trHeight w:val="2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8D0" w:rsidRPr="00BC553D" w:rsidTr="00BC553D">
        <w:trPr>
          <w:trHeight w:val="2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2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84"/>
      <w:bookmarkEnd w:id="9"/>
      <w:r w:rsidRPr="00BC553D">
        <w:rPr>
          <w:rFonts w:ascii="Times New Roman" w:hAnsi="Times New Roman" w:cs="Times New Roman"/>
          <w:sz w:val="24"/>
          <w:szCs w:val="24"/>
        </w:rPr>
        <w:t xml:space="preserve">    &lt;1&gt;   Указываются   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полное  или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 сокращенное  официальное  наименование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общество  с  ограниченной  ответственностью, товарищество, производственный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кооператив и другие).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88"/>
      <w:bookmarkEnd w:id="10"/>
      <w:r w:rsidRPr="00BC553D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&gt;  Уставный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 капитал  указывается  согласно  учредительным документам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 xml:space="preserve">организации   по  состоянию  на  отчетную  дату.  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Для  уставных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 капиталов,</w:t>
      </w:r>
      <w:r w:rsidR="00BC553D">
        <w:rPr>
          <w:rFonts w:ascii="Times New Roman" w:hAnsi="Times New Roman" w:cs="Times New Roman"/>
          <w:sz w:val="24"/>
          <w:szCs w:val="24"/>
        </w:rPr>
        <w:t xml:space="preserve"> выраженных  в  иностранной </w:t>
      </w:r>
      <w:r w:rsidRPr="00BC553D">
        <w:rPr>
          <w:rFonts w:ascii="Times New Roman" w:hAnsi="Times New Roman" w:cs="Times New Roman"/>
          <w:sz w:val="24"/>
          <w:szCs w:val="24"/>
        </w:rPr>
        <w:t>валюте, уставный капитал указывается в рублях по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курсу Банка России на отчетную дату.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92"/>
      <w:bookmarkEnd w:id="11"/>
      <w:r w:rsidRPr="00BC553D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&gt;  Доля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 участия  выражается  в  процентах от уставного капитала. Для</w:t>
      </w:r>
      <w:r w:rsidR="00BC553D">
        <w:rPr>
          <w:rFonts w:ascii="Times New Roman" w:hAnsi="Times New Roman" w:cs="Times New Roman"/>
          <w:sz w:val="24"/>
          <w:szCs w:val="24"/>
        </w:rPr>
        <w:t xml:space="preserve"> акционерных 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обществ  указываются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 также номинальная стоимость и количество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акций.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95"/>
      <w:bookmarkEnd w:id="12"/>
      <w:r w:rsidRPr="00BC553D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 основание  приобретения  доли  участия (учредительный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договор,  покупка,  мена,  дарение,  наследование  и  другие)  с  указанием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реквизитов (дата, номер) соответствующего договора или акта.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99"/>
      <w:bookmarkEnd w:id="13"/>
      <w:r w:rsidRPr="00BC553D">
        <w:rPr>
          <w:rFonts w:ascii="Times New Roman" w:hAnsi="Times New Roman" w:cs="Times New Roman"/>
          <w:sz w:val="24"/>
          <w:szCs w:val="24"/>
        </w:rPr>
        <w:t>4.4.2. Иные ценные бумаги</w:t>
      </w:r>
    </w:p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532"/>
        <w:gridCol w:w="1810"/>
        <w:gridCol w:w="2925"/>
        <w:gridCol w:w="1532"/>
        <w:gridCol w:w="1950"/>
      </w:tblGrid>
      <w:tr w:rsidR="009578D0" w:rsidRPr="00BC553D" w:rsidTr="00BC553D">
        <w:trPr>
          <w:trHeight w:val="5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327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(тыс. рублей)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329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9578D0" w:rsidRPr="00BC553D" w:rsidTr="00BC553D">
        <w:trPr>
          <w:trHeight w:val="2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8D0" w:rsidRPr="00BC553D" w:rsidTr="00BC553D">
        <w:trPr>
          <w:trHeight w:val="2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2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9578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27"/>
      <w:bookmarkEnd w:id="14"/>
      <w:r w:rsidRPr="00BC553D">
        <w:rPr>
          <w:rFonts w:ascii="Times New Roman" w:hAnsi="Times New Roman" w:cs="Times New Roman"/>
          <w:sz w:val="24"/>
          <w:szCs w:val="24"/>
        </w:rPr>
        <w:t xml:space="preserve">    &lt;1&gt;  Указываются  все  ценные  бумаги  по  видам  (облигации, векселя и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 xml:space="preserve">другие), за исключением акций, указанных в </w:t>
      </w:r>
      <w:hyperlink w:anchor="Par256" w:history="1">
        <w:r w:rsidRPr="00BC553D">
          <w:rPr>
            <w:rFonts w:ascii="Times New Roman" w:hAnsi="Times New Roman" w:cs="Times New Roman"/>
            <w:color w:val="0000FF"/>
            <w:sz w:val="24"/>
            <w:szCs w:val="24"/>
          </w:rPr>
          <w:t>подпункте 4.4.1</w:t>
        </w:r>
      </w:hyperlink>
      <w:r w:rsidRPr="00BC553D">
        <w:rPr>
          <w:rFonts w:ascii="Times New Roman" w:hAnsi="Times New Roman" w:cs="Times New Roman"/>
          <w:sz w:val="24"/>
          <w:szCs w:val="24"/>
        </w:rPr>
        <w:t>.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29"/>
      <w:bookmarkEnd w:id="15"/>
      <w:r w:rsidRPr="00BC553D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 общая  стоимость  ценных бумаг данного вида исходя из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стоимости их приобретения (а если ее нельзя определить - исходя из рыночной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 xml:space="preserve">стоимости  или  номинальной  стоимости).  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Для  обязательств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>,  выраженных  в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иностранной валюте, стоимость указывается в рублях по курсу Банка России на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отчетную дату.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Итого    по    </w:t>
      </w:r>
      <w:hyperlink w:anchor="Par254" w:history="1">
        <w:r w:rsidRPr="00BC553D">
          <w:rPr>
            <w:rFonts w:ascii="Times New Roman" w:hAnsi="Times New Roman" w:cs="Times New Roman"/>
            <w:color w:val="0000FF"/>
            <w:sz w:val="24"/>
            <w:szCs w:val="24"/>
          </w:rPr>
          <w:t>подпункту   4.4</w:t>
        </w:r>
      </w:hyperlink>
      <w:r w:rsidRPr="00BC553D">
        <w:rPr>
          <w:rFonts w:ascii="Times New Roman" w:hAnsi="Times New Roman" w:cs="Times New Roman"/>
          <w:sz w:val="24"/>
          <w:szCs w:val="24"/>
        </w:rPr>
        <w:t xml:space="preserve">   суммарная   стоимость   ценных   бумаг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несовершеннолетнего   подопечного,  включая  доли  участия  в  коммерческих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организациях, составляет на конец отчетного периода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8D0" w:rsidRPr="00BC553D" w:rsidRDefault="009578D0" w:rsidP="009578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                           (тыс. рублей)</w:t>
      </w:r>
    </w:p>
    <w:p w:rsidR="009578D0" w:rsidRPr="00BC553D" w:rsidRDefault="009578D0" w:rsidP="009578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41"/>
      <w:bookmarkEnd w:id="16"/>
      <w:r w:rsidRPr="00BC553D">
        <w:rPr>
          <w:rFonts w:ascii="Times New Roman" w:hAnsi="Times New Roman" w:cs="Times New Roman"/>
          <w:sz w:val="24"/>
          <w:szCs w:val="24"/>
        </w:rPr>
        <w:t>5. Сведения о сохранности имущества несовершеннолетнего подопечного</w:t>
      </w:r>
    </w:p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8"/>
        <w:gridCol w:w="1957"/>
        <w:gridCol w:w="4473"/>
        <w:gridCol w:w="3075"/>
      </w:tblGrid>
      <w:tr w:rsidR="009578D0" w:rsidRPr="00BC553D" w:rsidTr="00BC553D">
        <w:trPr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состава имущества </w:t>
            </w:r>
            <w:hyperlink w:anchor="Par361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w:anchor="Par364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578D0" w:rsidRPr="00BC553D" w:rsidTr="00BC553D">
        <w:trPr>
          <w:trHeight w:val="2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8D0" w:rsidRPr="00BC553D" w:rsidTr="00BC553D">
        <w:trPr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2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61"/>
      <w:bookmarkEnd w:id="17"/>
      <w:r w:rsidRPr="00BC553D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 сведения  об изменении состава имущества, в том числе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даты   получения   средств   со   счета   несовершеннолетнего  подопечного,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подтвержденные соответствующими документами.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64"/>
      <w:bookmarkEnd w:id="18"/>
      <w:r w:rsidRPr="00BC553D">
        <w:rPr>
          <w:rFonts w:ascii="Times New Roman" w:hAnsi="Times New Roman" w:cs="Times New Roman"/>
          <w:sz w:val="24"/>
          <w:szCs w:val="24"/>
        </w:rPr>
        <w:t xml:space="preserve">    &lt;2&gt;   Указываются   реквизиты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>дата,  номер)  актов  органа  опеки  и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попечительства,   разрешающих   произвести   действия,   изменяющие  состав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имущества   несовершеннолетнего  подопечного,  в  случаях,  предусмотренных</w:t>
      </w:r>
      <w:r w:rsidR="00BC553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9578D0" w:rsidRPr="00BC553D" w:rsidRDefault="009578D0" w:rsidP="00BC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9578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6. Сведения о доходах несовершеннолетнего подопечного</w:t>
      </w:r>
    </w:p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6331"/>
        <w:gridCol w:w="2898"/>
      </w:tblGrid>
      <w:tr w:rsidR="009578D0" w:rsidRPr="00BC553D" w:rsidTr="00BC553D">
        <w:trPr>
          <w:trHeight w:val="44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Величина дохода (тыс. рублей)</w:t>
            </w:r>
          </w:p>
        </w:tc>
      </w:tr>
      <w:tr w:rsidR="009578D0" w:rsidRPr="00BC553D" w:rsidTr="00BC553D">
        <w:trPr>
          <w:trHeight w:val="216"/>
        </w:trPr>
        <w:tc>
          <w:tcPr>
            <w:tcW w:w="811" w:type="dxa"/>
            <w:tcBorders>
              <w:top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229"/>
        </w:trPr>
        <w:tc>
          <w:tcPr>
            <w:tcW w:w="811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31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289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229"/>
        </w:trPr>
        <w:tc>
          <w:tcPr>
            <w:tcW w:w="811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31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Пособия и иные социальные выплаты</w:t>
            </w:r>
          </w:p>
        </w:tc>
        <w:tc>
          <w:tcPr>
            <w:tcW w:w="289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47"/>
        </w:trPr>
        <w:tc>
          <w:tcPr>
            <w:tcW w:w="811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31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89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665"/>
        </w:trPr>
        <w:tc>
          <w:tcPr>
            <w:tcW w:w="811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31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289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47"/>
        </w:trPr>
        <w:tc>
          <w:tcPr>
            <w:tcW w:w="811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31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289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326"/>
        </w:trPr>
        <w:tc>
          <w:tcPr>
            <w:tcW w:w="811" w:type="dxa"/>
            <w:vMerge w:val="restart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31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9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11"/>
        </w:trPr>
        <w:tc>
          <w:tcPr>
            <w:tcW w:w="811" w:type="dxa"/>
            <w:vMerge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9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23"/>
        </w:trPr>
        <w:tc>
          <w:tcPr>
            <w:tcW w:w="811" w:type="dxa"/>
            <w:vMerge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9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326"/>
        </w:trPr>
        <w:tc>
          <w:tcPr>
            <w:tcW w:w="811" w:type="dxa"/>
            <w:vMerge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9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216"/>
        </w:trPr>
        <w:tc>
          <w:tcPr>
            <w:tcW w:w="811" w:type="dxa"/>
            <w:tcBorders>
              <w:bottom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8D0" w:rsidRPr="00BC553D" w:rsidRDefault="009578D0" w:rsidP="009578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7. Сведения о доходах от имущества несовершеннолетнего подопечного</w:t>
      </w:r>
    </w:p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656"/>
        <w:gridCol w:w="1537"/>
        <w:gridCol w:w="1258"/>
        <w:gridCol w:w="1398"/>
        <w:gridCol w:w="2936"/>
      </w:tblGrid>
      <w:tr w:rsidR="009578D0" w:rsidRPr="00BC553D" w:rsidTr="00BC553D">
        <w:trPr>
          <w:trHeight w:val="6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Величина дохода (тыс. рублей)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hyperlink w:anchor="Par466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кредитной организации, расчетный счет </w:t>
            </w:r>
            <w:hyperlink w:anchor="Par470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578D0" w:rsidRPr="00BC553D" w:rsidTr="00BC553D">
        <w:trPr>
          <w:trHeight w:val="23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8D0" w:rsidRPr="00BC553D" w:rsidTr="00BC553D">
        <w:trPr>
          <w:trHeight w:val="13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Доход от реализации и сдачи в аренду(наем)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6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55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3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4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33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9578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578D0" w:rsidRPr="00BC553D" w:rsidRDefault="009578D0" w:rsidP="00F1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66"/>
      <w:bookmarkEnd w:id="19"/>
      <w:r w:rsidRPr="00BC553D">
        <w:rPr>
          <w:rFonts w:ascii="Times New Roman" w:hAnsi="Times New Roman" w:cs="Times New Roman"/>
          <w:sz w:val="24"/>
          <w:szCs w:val="24"/>
        </w:rPr>
        <w:t xml:space="preserve">    &lt;1&gt;   Указываются   реквизиты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>дата,   номер)  акта  органа  опеки  и</w:t>
      </w:r>
      <w:r w:rsidR="00F13C0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попечительства,   разрешающего   реализацию  имущества  несовершеннолетнего</w:t>
      </w:r>
      <w:r w:rsidR="00F13C0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подопечного,  принятого в случаях, предусмотренных федеральными законами, и</w:t>
      </w:r>
      <w:r w:rsidR="00F13C0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реквизиты договора отчуждения имущества подопечного.</w:t>
      </w:r>
    </w:p>
    <w:p w:rsidR="009578D0" w:rsidRPr="00BC553D" w:rsidRDefault="009578D0" w:rsidP="00F1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470"/>
      <w:bookmarkEnd w:id="20"/>
      <w:r w:rsidRPr="00BC553D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 наименование,  адрес кредитной организации, расчетный</w:t>
      </w:r>
      <w:r w:rsidR="00F13C0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счет,   на   который   поступил   доход  от  имущества  несовершеннолетнего</w:t>
      </w:r>
      <w:r w:rsidR="00F13C0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подопечного.</w:t>
      </w:r>
    </w:p>
    <w:p w:rsidR="009578D0" w:rsidRPr="00BC553D" w:rsidRDefault="009578D0" w:rsidP="00F1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F1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8. Сведения о расходах, произведенных за счет имущества несовершеннолетнего</w:t>
      </w:r>
      <w:r w:rsidR="00F13C0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подопечного</w:t>
      </w:r>
    </w:p>
    <w:tbl>
      <w:tblPr>
        <w:tblW w:w="99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5988"/>
        <w:gridCol w:w="2262"/>
        <w:gridCol w:w="1064"/>
      </w:tblGrid>
      <w:tr w:rsidR="009578D0" w:rsidRPr="00BC553D" w:rsidTr="00BC553D">
        <w:trPr>
          <w:trHeight w:val="461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рублей) </w:t>
            </w:r>
            <w:hyperlink w:anchor="Par535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hyperlink w:anchor="Par538" w:history="1">
              <w:r w:rsidRPr="00BC55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578D0" w:rsidRPr="00BC553D" w:rsidTr="00BC553D">
        <w:trPr>
          <w:trHeight w:val="560"/>
        </w:trPr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GoBack" w:colFirst="0" w:colLast="1"/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36"/>
        </w:trPr>
        <w:tc>
          <w:tcPr>
            <w:tcW w:w="665" w:type="dxa"/>
            <w:vMerge/>
            <w:tcBorders>
              <w:top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62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49"/>
        </w:trPr>
        <w:tc>
          <w:tcPr>
            <w:tcW w:w="665" w:type="dxa"/>
            <w:vMerge/>
            <w:tcBorders>
              <w:top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2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336"/>
        </w:trPr>
        <w:tc>
          <w:tcPr>
            <w:tcW w:w="665" w:type="dxa"/>
            <w:vMerge/>
            <w:tcBorders>
              <w:top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2262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1022"/>
        </w:trPr>
        <w:tc>
          <w:tcPr>
            <w:tcW w:w="665" w:type="dxa"/>
            <w:vMerge w:val="restart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262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24"/>
        </w:trPr>
        <w:tc>
          <w:tcPr>
            <w:tcW w:w="665" w:type="dxa"/>
            <w:vMerge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62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36"/>
        </w:trPr>
        <w:tc>
          <w:tcPr>
            <w:tcW w:w="665" w:type="dxa"/>
            <w:vMerge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2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36"/>
        </w:trPr>
        <w:tc>
          <w:tcPr>
            <w:tcW w:w="665" w:type="dxa"/>
            <w:vMerge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62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324"/>
        </w:trPr>
        <w:tc>
          <w:tcPr>
            <w:tcW w:w="665" w:type="dxa"/>
            <w:vMerge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2262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336"/>
        </w:trPr>
        <w:tc>
          <w:tcPr>
            <w:tcW w:w="665" w:type="dxa"/>
            <w:vMerge w:val="restart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Ремонт жилого помещения несовершеннолетнего подопечного:</w:t>
            </w:r>
          </w:p>
        </w:tc>
        <w:tc>
          <w:tcPr>
            <w:tcW w:w="2262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36"/>
        </w:trPr>
        <w:tc>
          <w:tcPr>
            <w:tcW w:w="665" w:type="dxa"/>
            <w:vMerge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62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24"/>
        </w:trPr>
        <w:tc>
          <w:tcPr>
            <w:tcW w:w="665" w:type="dxa"/>
            <w:vMerge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2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436"/>
        </w:trPr>
        <w:tc>
          <w:tcPr>
            <w:tcW w:w="665" w:type="dxa"/>
            <w:vMerge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62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336"/>
        </w:trPr>
        <w:tc>
          <w:tcPr>
            <w:tcW w:w="665" w:type="dxa"/>
            <w:vMerge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262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336"/>
        </w:trPr>
        <w:tc>
          <w:tcPr>
            <w:tcW w:w="665" w:type="dxa"/>
            <w:vMerge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2262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D0" w:rsidRPr="00BC553D" w:rsidTr="00BC553D">
        <w:trPr>
          <w:trHeight w:val="224"/>
        </w:trPr>
        <w:tc>
          <w:tcPr>
            <w:tcW w:w="665" w:type="dxa"/>
            <w:tcBorders>
              <w:bottom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Итого расходы за отчетный период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1"/>
    </w:tbl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F1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578D0" w:rsidRPr="00BC553D" w:rsidRDefault="009578D0" w:rsidP="00F1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535"/>
      <w:bookmarkEnd w:id="22"/>
      <w:r w:rsidRPr="00BC553D">
        <w:rPr>
          <w:rFonts w:ascii="Times New Roman" w:hAnsi="Times New Roman" w:cs="Times New Roman"/>
          <w:sz w:val="24"/>
          <w:szCs w:val="24"/>
        </w:rPr>
        <w:t xml:space="preserve">    &lt;1&gt; Указывается стоимость приобретенных в интересах несовершеннолетнего</w:t>
      </w:r>
      <w:r w:rsidR="00F13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подопечного  товаров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>,  работ  и  услуг  в соответствии с платежными и иными</w:t>
      </w:r>
      <w:r w:rsidR="00F13C0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документами, удостоверяющими расходы за отчетный период.</w:t>
      </w:r>
    </w:p>
    <w:p w:rsidR="009578D0" w:rsidRPr="00BC553D" w:rsidRDefault="009578D0" w:rsidP="00F1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538"/>
      <w:bookmarkEnd w:id="23"/>
      <w:r w:rsidRPr="00BC553D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 даты  получения  средств со счета несовершеннолетнего</w:t>
      </w:r>
      <w:r w:rsidR="00F13C0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подопечного  и  даты  произведенных  за счет этих средств расходов для нужд</w:t>
      </w:r>
      <w:r w:rsidR="00F13C0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несовершеннолетнего подопечного.</w:t>
      </w:r>
    </w:p>
    <w:p w:rsidR="009578D0" w:rsidRPr="00BC553D" w:rsidRDefault="009578D0" w:rsidP="00F1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F1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542"/>
      <w:bookmarkEnd w:id="24"/>
      <w:r w:rsidRPr="00BC553D">
        <w:rPr>
          <w:rFonts w:ascii="Times New Roman" w:hAnsi="Times New Roman" w:cs="Times New Roman"/>
          <w:sz w:val="24"/>
          <w:szCs w:val="24"/>
        </w:rPr>
        <w:t>9. Сведения об уплате налогов на имущество несовершеннолетнего подопечного</w:t>
      </w:r>
    </w:p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8"/>
        <w:gridCol w:w="2608"/>
        <w:gridCol w:w="2059"/>
        <w:gridCol w:w="4392"/>
      </w:tblGrid>
      <w:tr w:rsidR="009578D0" w:rsidRPr="00BC553D" w:rsidTr="00BC553D">
        <w:trPr>
          <w:trHeight w:val="19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Дата уплаты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9578D0" w:rsidRPr="00BC553D" w:rsidTr="00BC553D">
        <w:trPr>
          <w:trHeight w:val="2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8D0" w:rsidRPr="00BC553D" w:rsidTr="00BC553D">
        <w:trPr>
          <w:trHeight w:val="19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0" w:rsidRPr="00BC553D" w:rsidRDefault="0095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8D0" w:rsidRPr="00BC553D" w:rsidRDefault="009578D0" w:rsidP="0095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F1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>10.  К  настоящему  отчету  прилагаются  копии  документов,   указанных   в</w:t>
      </w:r>
      <w:r w:rsidR="00F13C0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3" w:history="1">
        <w:r w:rsidRPr="00BC553D">
          <w:rPr>
            <w:rFonts w:ascii="Times New Roman" w:hAnsi="Times New Roman" w:cs="Times New Roman"/>
            <w:color w:val="0000FF"/>
            <w:sz w:val="24"/>
            <w:szCs w:val="24"/>
          </w:rPr>
          <w:t>подпунктах  4.1</w:t>
        </w:r>
      </w:hyperlink>
      <w:r w:rsidRPr="00BC553D">
        <w:rPr>
          <w:rFonts w:ascii="Times New Roman" w:hAnsi="Times New Roman" w:cs="Times New Roman"/>
          <w:sz w:val="24"/>
          <w:szCs w:val="24"/>
        </w:rPr>
        <w:t xml:space="preserve">  -  </w:t>
      </w:r>
      <w:hyperlink w:anchor="Par209" w:history="1">
        <w:r w:rsidRPr="00BC553D">
          <w:rPr>
            <w:rFonts w:ascii="Times New Roman" w:hAnsi="Times New Roman" w:cs="Times New Roman"/>
            <w:color w:val="0000FF"/>
            <w:sz w:val="24"/>
            <w:szCs w:val="24"/>
          </w:rPr>
          <w:t>4.3</w:t>
        </w:r>
      </w:hyperlink>
      <w:r w:rsidRPr="00BC553D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ar256" w:history="1">
        <w:r w:rsidRPr="00BC553D">
          <w:rPr>
            <w:rFonts w:ascii="Times New Roman" w:hAnsi="Times New Roman" w:cs="Times New Roman"/>
            <w:color w:val="0000FF"/>
            <w:sz w:val="24"/>
            <w:szCs w:val="24"/>
          </w:rPr>
          <w:t>4.4.1</w:t>
        </w:r>
      </w:hyperlink>
      <w:r w:rsidRPr="00BC553D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ar299" w:history="1">
        <w:r w:rsidRPr="00BC553D">
          <w:rPr>
            <w:rFonts w:ascii="Times New Roman" w:hAnsi="Times New Roman" w:cs="Times New Roman"/>
            <w:color w:val="0000FF"/>
            <w:sz w:val="24"/>
            <w:szCs w:val="24"/>
          </w:rPr>
          <w:t>4.4.2</w:t>
        </w:r>
      </w:hyperlink>
      <w:r w:rsidRPr="00BC553D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ar341" w:history="1">
        <w:r w:rsidRPr="00BC553D">
          <w:rPr>
            <w:rFonts w:ascii="Times New Roman" w:hAnsi="Times New Roman" w:cs="Times New Roman"/>
            <w:color w:val="0000FF"/>
            <w:sz w:val="24"/>
            <w:szCs w:val="24"/>
          </w:rPr>
          <w:t>пунктах  5</w:t>
        </w:r>
      </w:hyperlink>
      <w:r w:rsidRPr="00BC553D">
        <w:rPr>
          <w:rFonts w:ascii="Times New Roman" w:hAnsi="Times New Roman" w:cs="Times New Roman"/>
          <w:sz w:val="24"/>
          <w:szCs w:val="24"/>
        </w:rPr>
        <w:t xml:space="preserve">  - </w:t>
      </w:r>
      <w:hyperlink w:anchor="Par542" w:history="1">
        <w:r w:rsidRPr="00BC553D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BC553D">
        <w:rPr>
          <w:rFonts w:ascii="Times New Roman" w:hAnsi="Times New Roman" w:cs="Times New Roman"/>
          <w:sz w:val="24"/>
          <w:szCs w:val="24"/>
        </w:rPr>
        <w:t>, на ____ листах</w:t>
      </w:r>
      <w:r w:rsidR="00F13C0D">
        <w:rPr>
          <w:rFonts w:ascii="Times New Roman" w:hAnsi="Times New Roman" w:cs="Times New Roman"/>
          <w:sz w:val="24"/>
          <w:szCs w:val="24"/>
        </w:rPr>
        <w:t xml:space="preserve"> </w:t>
      </w:r>
      <w:r w:rsidRPr="00BC553D">
        <w:rPr>
          <w:rFonts w:ascii="Times New Roman" w:hAnsi="Times New Roman" w:cs="Times New Roman"/>
          <w:sz w:val="24"/>
          <w:szCs w:val="24"/>
        </w:rPr>
        <w:t>(количество листов)</w:t>
      </w:r>
    </w:p>
    <w:p w:rsidR="009578D0" w:rsidRPr="00BC553D" w:rsidRDefault="009578D0" w:rsidP="00F1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D0" w:rsidRPr="00BC553D" w:rsidRDefault="009578D0" w:rsidP="00F1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="00F13C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553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9578D0" w:rsidRPr="00BC553D" w:rsidRDefault="009578D0" w:rsidP="00F1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53D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C553D">
        <w:rPr>
          <w:rFonts w:ascii="Times New Roman" w:hAnsi="Times New Roman" w:cs="Times New Roman"/>
          <w:sz w:val="24"/>
          <w:szCs w:val="24"/>
        </w:rPr>
        <w:t xml:space="preserve"> лица, составившего </w:t>
      </w:r>
      <w:proofErr w:type="gramStart"/>
      <w:r w:rsidRPr="00BC553D">
        <w:rPr>
          <w:rFonts w:ascii="Times New Roman" w:hAnsi="Times New Roman" w:cs="Times New Roman"/>
          <w:sz w:val="24"/>
          <w:szCs w:val="24"/>
        </w:rPr>
        <w:t xml:space="preserve">отчет)   </w:t>
      </w:r>
      <w:proofErr w:type="gramEnd"/>
      <w:r w:rsidRPr="00BC553D">
        <w:rPr>
          <w:rFonts w:ascii="Times New Roman" w:hAnsi="Times New Roman" w:cs="Times New Roman"/>
          <w:sz w:val="24"/>
          <w:szCs w:val="24"/>
        </w:rPr>
        <w:t xml:space="preserve">  </w:t>
      </w:r>
      <w:r w:rsidR="00F13C0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553D">
        <w:rPr>
          <w:rFonts w:ascii="Times New Roman" w:hAnsi="Times New Roman" w:cs="Times New Roman"/>
          <w:sz w:val="24"/>
          <w:szCs w:val="24"/>
        </w:rPr>
        <w:t>(подпись лица, составившего отчет)</w:t>
      </w:r>
    </w:p>
    <w:p w:rsidR="00EC10F0" w:rsidRPr="00BC553D" w:rsidRDefault="00EC10F0">
      <w:pPr>
        <w:rPr>
          <w:rFonts w:ascii="Times New Roman" w:hAnsi="Times New Roman" w:cs="Times New Roman"/>
          <w:sz w:val="24"/>
          <w:szCs w:val="24"/>
        </w:rPr>
      </w:pPr>
    </w:p>
    <w:sectPr w:rsidR="00EC10F0" w:rsidRPr="00BC553D" w:rsidSect="00BC553D">
      <w:pgSz w:w="11906" w:h="16838"/>
      <w:pgMar w:top="1440" w:right="424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D0"/>
    <w:rsid w:val="009578D0"/>
    <w:rsid w:val="00BC553D"/>
    <w:rsid w:val="00D41154"/>
    <w:rsid w:val="00EC10F0"/>
    <w:rsid w:val="00F1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5AAD"/>
  <w15:chartTrackingRefBased/>
  <w15:docId w15:val="{4E5CD38A-37F4-4E9C-A8D0-7160DDD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Колосова</dc:creator>
  <cp:keywords/>
  <dc:description/>
  <cp:lastModifiedBy>Татьяна А. Худякова</cp:lastModifiedBy>
  <cp:revision>2</cp:revision>
  <dcterms:created xsi:type="dcterms:W3CDTF">2020-03-16T11:56:00Z</dcterms:created>
  <dcterms:modified xsi:type="dcterms:W3CDTF">2020-03-16T12:21:00Z</dcterms:modified>
</cp:coreProperties>
</file>